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114" w:rsidRPr="008B40B6" w:rsidRDefault="000A6114" w:rsidP="000A6114">
      <w:pPr>
        <w:jc w:val="center"/>
        <w:rPr>
          <w:sz w:val="28"/>
        </w:rPr>
      </w:pPr>
      <w:r w:rsidRPr="008B40B6">
        <w:rPr>
          <w:sz w:val="28"/>
        </w:rPr>
        <w:t>80. YIL BETONTAŞ İLKOKULU</w:t>
      </w:r>
    </w:p>
    <w:p w:rsidR="000A6114" w:rsidRDefault="000A6114" w:rsidP="000A6114">
      <w:pPr>
        <w:jc w:val="center"/>
      </w:pPr>
      <w:r>
        <w:rPr>
          <w:noProof/>
          <w:lang w:eastAsia="tr-TR"/>
        </w:rPr>
        <w:drawing>
          <wp:inline distT="0" distB="0" distL="0" distR="0">
            <wp:extent cx="4305300" cy="1828800"/>
            <wp:effectExtent l="19050" t="0" r="0" b="0"/>
            <wp:docPr id="1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114" w:rsidRDefault="000A6114" w:rsidP="000A6114">
      <w:pPr>
        <w:tabs>
          <w:tab w:val="left" w:pos="1425"/>
        </w:tabs>
      </w:pPr>
      <w:r>
        <w:rPr>
          <w:noProof/>
          <w:lang w:eastAsia="tr-T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824230</wp:posOffset>
            </wp:positionH>
            <wp:positionV relativeFrom="paragraph">
              <wp:posOffset>172085</wp:posOffset>
            </wp:positionV>
            <wp:extent cx="4181475" cy="1961515"/>
            <wp:effectExtent l="19050" t="0" r="9525" b="0"/>
            <wp:wrapTight wrapText="bothSides">
              <wp:wrapPolygon edited="0">
                <wp:start x="-98" y="0"/>
                <wp:lineTo x="-98" y="21397"/>
                <wp:lineTo x="21649" y="21397"/>
                <wp:lineTo x="21649" y="0"/>
                <wp:lineTo x="-98" y="0"/>
              </wp:wrapPolygon>
            </wp:wrapTight>
            <wp:docPr id="2" name="Resim 3" descr="L:\DCIM\100MEDIA\IMAG0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L:\DCIM\100MEDIA\IMAG06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96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0A6114" w:rsidRDefault="000A6114" w:rsidP="000A6114">
      <w:pPr>
        <w:tabs>
          <w:tab w:val="left" w:pos="1425"/>
        </w:tabs>
      </w:pPr>
    </w:p>
    <w:p w:rsidR="000A6114" w:rsidRDefault="000A6114" w:rsidP="000A6114">
      <w:pPr>
        <w:tabs>
          <w:tab w:val="left" w:pos="1425"/>
        </w:tabs>
      </w:pPr>
    </w:p>
    <w:p w:rsidR="000A6114" w:rsidRPr="008345FA" w:rsidRDefault="000A6114" w:rsidP="000A6114"/>
    <w:p w:rsidR="000A6114" w:rsidRPr="008345FA" w:rsidRDefault="000A6114" w:rsidP="000A6114"/>
    <w:p w:rsidR="000A6114" w:rsidRPr="008345FA" w:rsidRDefault="000A6114" w:rsidP="000A6114"/>
    <w:p w:rsidR="000A6114" w:rsidRDefault="000A6114" w:rsidP="000A6114"/>
    <w:p w:rsidR="000A6114" w:rsidRDefault="000A6114" w:rsidP="000A6114">
      <w:pPr>
        <w:ind w:firstLine="708"/>
      </w:pPr>
      <w:r>
        <w:rPr>
          <w:noProof/>
          <w:lang w:eastAsia="tr-T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2931795</wp:posOffset>
            </wp:positionH>
            <wp:positionV relativeFrom="paragraph">
              <wp:posOffset>207010</wp:posOffset>
            </wp:positionV>
            <wp:extent cx="3590925" cy="2150745"/>
            <wp:effectExtent l="19050" t="0" r="9525" b="0"/>
            <wp:wrapTight wrapText="bothSides">
              <wp:wrapPolygon edited="0">
                <wp:start x="-115" y="0"/>
                <wp:lineTo x="-115" y="21428"/>
                <wp:lineTo x="21657" y="21428"/>
                <wp:lineTo x="21657" y="0"/>
                <wp:lineTo x="-115" y="0"/>
              </wp:wrapPolygon>
            </wp:wrapTight>
            <wp:docPr id="4" name="Resim 8" descr="L:\DCIM\100MEDIA\IMAG06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" descr="L:\DCIM\100MEDIA\IMAG06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15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-633095</wp:posOffset>
            </wp:positionH>
            <wp:positionV relativeFrom="paragraph">
              <wp:posOffset>309880</wp:posOffset>
            </wp:positionV>
            <wp:extent cx="3418840" cy="2047875"/>
            <wp:effectExtent l="19050" t="0" r="0" b="0"/>
            <wp:wrapTight wrapText="bothSides">
              <wp:wrapPolygon edited="0">
                <wp:start x="-120" y="0"/>
                <wp:lineTo x="-120" y="21500"/>
                <wp:lineTo x="21544" y="21500"/>
                <wp:lineTo x="21544" y="0"/>
                <wp:lineTo x="-120" y="0"/>
              </wp:wrapPolygon>
            </wp:wrapTight>
            <wp:docPr id="3" name="Resim 6" descr="L:\DCIM\100MEDIA\IMAG06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 descr="L:\DCIM\100MEDIA\IMAG069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4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52B1" w:rsidRPr="000A6114" w:rsidRDefault="000A6114">
      <w:pPr>
        <w:rPr>
          <w:sz w:val="28"/>
          <w:szCs w:val="28"/>
        </w:rPr>
      </w:pPr>
      <w:r w:rsidRPr="000D0F89">
        <w:rPr>
          <w:sz w:val="28"/>
          <w:szCs w:val="28"/>
        </w:rPr>
        <w:t xml:space="preserve">Okulumuz Buca İlçesi </w:t>
      </w:r>
      <w:proofErr w:type="spellStart"/>
      <w:r w:rsidRPr="000D0F89">
        <w:rPr>
          <w:sz w:val="28"/>
          <w:szCs w:val="28"/>
        </w:rPr>
        <w:t>Evka</w:t>
      </w:r>
      <w:proofErr w:type="spellEnd"/>
      <w:r w:rsidRPr="000D0F89">
        <w:rPr>
          <w:sz w:val="28"/>
          <w:szCs w:val="28"/>
        </w:rPr>
        <w:t xml:space="preserve">-1 semtinde hazine arazisi üzerine 1988 yılında </w:t>
      </w:r>
      <w:proofErr w:type="spellStart"/>
      <w:r w:rsidRPr="000D0F89">
        <w:rPr>
          <w:sz w:val="28"/>
          <w:szCs w:val="28"/>
        </w:rPr>
        <w:t>Betontaş</w:t>
      </w:r>
      <w:proofErr w:type="spellEnd"/>
      <w:r w:rsidRPr="000D0F89">
        <w:rPr>
          <w:sz w:val="28"/>
          <w:szCs w:val="28"/>
        </w:rPr>
        <w:t xml:space="preserve"> Firması tarafından yaptırılmış ve aynı yıl lise olarak faaliyete geçip </w:t>
      </w:r>
      <w:proofErr w:type="spellStart"/>
      <w:r w:rsidRPr="000D0F89">
        <w:rPr>
          <w:sz w:val="28"/>
          <w:szCs w:val="28"/>
        </w:rPr>
        <w:t>Betontaş</w:t>
      </w:r>
      <w:proofErr w:type="spellEnd"/>
      <w:r w:rsidRPr="000D0F89">
        <w:rPr>
          <w:sz w:val="28"/>
          <w:szCs w:val="28"/>
        </w:rPr>
        <w:t xml:space="preserve"> Lisesi olarak eğitim-öğretime başlamıştır.1988 yılında lisenin kendi binasının yapılmasından sonra, Bina 1988-1999 eğitim-öğretim yılından itibaren </w:t>
      </w:r>
      <w:proofErr w:type="spellStart"/>
      <w:r w:rsidRPr="000D0F89">
        <w:rPr>
          <w:sz w:val="28"/>
          <w:szCs w:val="28"/>
        </w:rPr>
        <w:t>Betontaş</w:t>
      </w:r>
      <w:proofErr w:type="spellEnd"/>
      <w:r w:rsidRPr="000D0F89">
        <w:rPr>
          <w:sz w:val="28"/>
          <w:szCs w:val="28"/>
        </w:rPr>
        <w:t xml:space="preserve"> İlköğretim Okulu olarak hizmete açılmıştır. Okulumuza bu günkü ismi </w:t>
      </w:r>
      <w:proofErr w:type="spellStart"/>
      <w:r w:rsidRPr="000D0F89">
        <w:rPr>
          <w:sz w:val="28"/>
          <w:szCs w:val="28"/>
        </w:rPr>
        <w:t>Betontaş</w:t>
      </w:r>
      <w:proofErr w:type="spellEnd"/>
      <w:r w:rsidRPr="000D0F89">
        <w:rPr>
          <w:sz w:val="28"/>
          <w:szCs w:val="28"/>
        </w:rPr>
        <w:t xml:space="preserve"> firması tarafından yaptırıldığı için verilmiştir.</w:t>
      </w:r>
    </w:p>
    <w:sectPr w:rsidR="003952B1" w:rsidRPr="000A6114" w:rsidSect="00395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0A6114"/>
    <w:rsid w:val="000A6114"/>
    <w:rsid w:val="00395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114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A6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611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>NeC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Abdurrahman ÇİÇEK</dc:creator>
  <cp:lastModifiedBy>Abdurrahman ÇİÇEK</cp:lastModifiedBy>
  <cp:revision>1</cp:revision>
  <dcterms:created xsi:type="dcterms:W3CDTF">2015-01-13T09:25:00Z</dcterms:created>
  <dcterms:modified xsi:type="dcterms:W3CDTF">2015-01-13T09:25:00Z</dcterms:modified>
</cp:coreProperties>
</file>